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5D18" w14:textId="77777777" w:rsidR="000B6BF4" w:rsidRPr="000B6BF4" w:rsidRDefault="000B6BF4" w:rsidP="000B6B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B6BF4">
        <w:rPr>
          <w:b/>
          <w:color w:val="000000"/>
          <w:sz w:val="28"/>
          <w:szCs w:val="28"/>
          <w:lang w:eastAsia="ru-RU"/>
        </w:rPr>
        <w:t>СОВЕТ</w:t>
      </w:r>
    </w:p>
    <w:p w14:paraId="4C96072F" w14:textId="77777777" w:rsidR="000B6BF4" w:rsidRPr="000B6BF4" w:rsidRDefault="000B6BF4" w:rsidP="000B6B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B6BF4">
        <w:rPr>
          <w:b/>
          <w:color w:val="000000"/>
          <w:sz w:val="28"/>
          <w:szCs w:val="28"/>
          <w:lang w:eastAsia="ru-RU"/>
        </w:rPr>
        <w:t>ДРУЖИНСКОГО СЕЛЬСКОГО ПОСЕЛЕНИЯ</w:t>
      </w:r>
    </w:p>
    <w:p w14:paraId="329E6905" w14:textId="77777777" w:rsidR="000B6BF4" w:rsidRPr="000B6BF4" w:rsidRDefault="000B6BF4" w:rsidP="000B6B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B6BF4">
        <w:rPr>
          <w:b/>
          <w:color w:val="000000"/>
          <w:sz w:val="28"/>
          <w:szCs w:val="28"/>
          <w:lang w:eastAsia="ru-RU"/>
        </w:rPr>
        <w:t>ОМСКОГО МУНИЦИПАЛЬНОГО РАЙОНА</w:t>
      </w:r>
    </w:p>
    <w:p w14:paraId="022FC195" w14:textId="77777777" w:rsidR="000B6BF4" w:rsidRPr="000B6BF4" w:rsidRDefault="000B6BF4" w:rsidP="000B6B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B6BF4">
        <w:rPr>
          <w:b/>
          <w:color w:val="000000"/>
          <w:sz w:val="28"/>
          <w:szCs w:val="28"/>
          <w:lang w:eastAsia="ru-RU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0B6BF4" w:rsidRPr="000B6BF4" w14:paraId="21256885" w14:textId="77777777" w:rsidTr="00ED5C62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D221FA8" w14:textId="77777777" w:rsidR="000B6BF4" w:rsidRPr="000B6BF4" w:rsidRDefault="000B6BF4" w:rsidP="000B6BF4">
            <w:pPr>
              <w:suppressAutoHyphens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32783DE" w14:textId="77777777" w:rsidR="000B6BF4" w:rsidRPr="000B6BF4" w:rsidRDefault="000B6BF4" w:rsidP="000B6BF4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0B6BF4">
        <w:rPr>
          <w:b/>
          <w:color w:val="000000"/>
          <w:sz w:val="28"/>
          <w:szCs w:val="28"/>
          <w:lang w:eastAsia="ru-RU"/>
        </w:rPr>
        <w:t>РЕШЕНИЕ (ПРОЕКТ)</w:t>
      </w:r>
    </w:p>
    <w:p w14:paraId="0DFAB56A" w14:textId="77777777" w:rsidR="000B6BF4" w:rsidRPr="000B6BF4" w:rsidRDefault="000B6BF4" w:rsidP="000B6BF4">
      <w:pPr>
        <w:shd w:val="clear" w:color="auto" w:fill="FFFFFF"/>
        <w:suppressAutoHyphens w:val="0"/>
        <w:spacing w:line="240" w:lineRule="exact"/>
        <w:rPr>
          <w:color w:val="000000"/>
          <w:sz w:val="28"/>
          <w:szCs w:val="28"/>
          <w:lang w:eastAsia="ru-RU"/>
        </w:rPr>
      </w:pPr>
    </w:p>
    <w:p w14:paraId="660E6E36" w14:textId="77777777" w:rsidR="000B6BF4" w:rsidRPr="000B6BF4" w:rsidRDefault="000B6BF4" w:rsidP="000B6BF4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0B6BF4">
        <w:rPr>
          <w:color w:val="000000"/>
          <w:sz w:val="28"/>
          <w:szCs w:val="28"/>
          <w:lang w:eastAsia="ru-RU"/>
        </w:rPr>
        <w:t xml:space="preserve">от «____» _________ 2023 № _____ </w:t>
      </w:r>
    </w:p>
    <w:p w14:paraId="52A6EB20" w14:textId="77777777" w:rsidR="000B6BF4" w:rsidRPr="000B6BF4" w:rsidRDefault="000B6BF4" w:rsidP="000B6BF4">
      <w:pPr>
        <w:shd w:val="clear" w:color="auto" w:fill="FFFFFF"/>
        <w:suppressAutoHyphens w:val="0"/>
        <w:spacing w:line="240" w:lineRule="exact"/>
        <w:rPr>
          <w:sz w:val="28"/>
          <w:szCs w:val="28"/>
          <w:lang w:eastAsia="ru-RU"/>
        </w:rPr>
      </w:pPr>
    </w:p>
    <w:p w14:paraId="26B95821" w14:textId="6D2E394B" w:rsidR="00825602" w:rsidRPr="00825602" w:rsidRDefault="00825602" w:rsidP="00825602">
      <w:pPr>
        <w:widowControl w:val="0"/>
        <w:suppressAutoHyphens w:val="0"/>
        <w:spacing w:after="261" w:line="326" w:lineRule="exact"/>
        <w:ind w:left="20" w:right="-1" w:firstLine="520"/>
        <w:jc w:val="both"/>
        <w:rPr>
          <w:rFonts w:eastAsiaTheme="minorHAnsi"/>
          <w:sz w:val="28"/>
          <w:szCs w:val="28"/>
          <w:lang w:eastAsia="en-US"/>
        </w:rPr>
      </w:pPr>
      <w:r w:rsidRPr="00825602">
        <w:rPr>
          <w:rFonts w:eastAsiaTheme="minorHAnsi"/>
          <w:color w:val="000000"/>
          <w:sz w:val="28"/>
          <w:szCs w:val="28"/>
          <w:lang w:eastAsia="en-US" w:bidi="ru-RU"/>
        </w:rPr>
        <w:t xml:space="preserve">О внесении изменения в решение Совета </w:t>
      </w:r>
      <w:r w:rsidR="009B329B">
        <w:rPr>
          <w:rFonts w:eastAsiaTheme="minorHAnsi"/>
          <w:color w:val="000000"/>
          <w:sz w:val="28"/>
          <w:szCs w:val="28"/>
          <w:lang w:eastAsia="en-US" w:bidi="ru-RU"/>
        </w:rPr>
        <w:t>Дружинского</w:t>
      </w:r>
      <w:r w:rsidRPr="00825602">
        <w:rPr>
          <w:rFonts w:eastAsiaTheme="minorHAnsi"/>
          <w:color w:val="000000"/>
          <w:sz w:val="28"/>
          <w:szCs w:val="28"/>
          <w:lang w:eastAsia="en-US" w:bidi="ru-RU"/>
        </w:rPr>
        <w:t xml:space="preserve"> сельского поселения Омского муниципального района Омской области от </w:t>
      </w:r>
      <w:r w:rsidR="009B329B" w:rsidRPr="00A02CDF">
        <w:rPr>
          <w:rFonts w:eastAsiaTheme="minorHAnsi"/>
          <w:color w:val="000000"/>
          <w:sz w:val="28"/>
          <w:szCs w:val="28"/>
          <w:lang w:eastAsia="en-US" w:bidi="ru-RU"/>
        </w:rPr>
        <w:t>15</w:t>
      </w:r>
      <w:r w:rsidRPr="00825602">
        <w:rPr>
          <w:rFonts w:eastAsiaTheme="minorHAnsi"/>
          <w:color w:val="000000"/>
          <w:sz w:val="28"/>
          <w:szCs w:val="28"/>
          <w:lang w:eastAsia="en-US" w:bidi="ru-RU"/>
        </w:rPr>
        <w:t>.</w:t>
      </w:r>
      <w:r w:rsidR="009B329B" w:rsidRPr="00A02CDF">
        <w:rPr>
          <w:rFonts w:eastAsiaTheme="minorHAnsi"/>
          <w:color w:val="000000"/>
          <w:sz w:val="28"/>
          <w:szCs w:val="28"/>
          <w:lang w:eastAsia="en-US" w:bidi="ru-RU"/>
        </w:rPr>
        <w:t>11</w:t>
      </w:r>
      <w:r w:rsidRPr="00825602">
        <w:rPr>
          <w:rFonts w:eastAsiaTheme="minorHAnsi"/>
          <w:color w:val="000000"/>
          <w:sz w:val="28"/>
          <w:szCs w:val="28"/>
          <w:lang w:eastAsia="en-US" w:bidi="ru-RU"/>
        </w:rPr>
        <w:t>.20</w:t>
      </w:r>
      <w:r w:rsidR="009B329B" w:rsidRPr="00A02CDF">
        <w:rPr>
          <w:rFonts w:eastAsiaTheme="minorHAnsi"/>
          <w:color w:val="000000"/>
          <w:sz w:val="28"/>
          <w:szCs w:val="28"/>
          <w:lang w:eastAsia="en-US" w:bidi="ru-RU"/>
        </w:rPr>
        <w:t>12</w:t>
      </w:r>
      <w:r w:rsidRPr="00825602">
        <w:rPr>
          <w:rFonts w:eastAsiaTheme="minorHAnsi"/>
          <w:color w:val="000000"/>
          <w:sz w:val="28"/>
          <w:szCs w:val="28"/>
          <w:lang w:eastAsia="en-US" w:bidi="ru-RU"/>
        </w:rPr>
        <w:t xml:space="preserve"> № </w:t>
      </w:r>
      <w:r w:rsidR="009B329B">
        <w:rPr>
          <w:rFonts w:eastAsiaTheme="minorHAnsi"/>
          <w:color w:val="000000"/>
          <w:sz w:val="28"/>
          <w:szCs w:val="28"/>
          <w:lang w:eastAsia="en-US" w:bidi="ru-RU"/>
        </w:rPr>
        <w:t>58</w:t>
      </w:r>
      <w:r w:rsidRPr="00825602">
        <w:rPr>
          <w:rFonts w:eastAsiaTheme="minorHAnsi"/>
          <w:color w:val="000000"/>
          <w:sz w:val="28"/>
          <w:szCs w:val="28"/>
          <w:lang w:eastAsia="en-US" w:bidi="ru-RU"/>
        </w:rPr>
        <w:t xml:space="preserve"> «Об установлении земельного</w:t>
      </w:r>
      <w:r w:rsidR="000D21F3">
        <w:rPr>
          <w:rFonts w:eastAsiaTheme="minorHAnsi"/>
          <w:color w:val="000000"/>
          <w:sz w:val="28"/>
          <w:szCs w:val="28"/>
          <w:lang w:eastAsia="en-US" w:bidi="ru-RU"/>
        </w:rPr>
        <w:t xml:space="preserve"> налога»</w:t>
      </w:r>
      <w:r w:rsidR="00A12B2F">
        <w:rPr>
          <w:rFonts w:eastAsiaTheme="minorHAnsi"/>
          <w:color w:val="000000"/>
          <w:sz w:val="28"/>
          <w:szCs w:val="28"/>
          <w:lang w:eastAsia="en-US" w:bidi="ru-RU"/>
        </w:rPr>
        <w:t xml:space="preserve"> </w:t>
      </w:r>
    </w:p>
    <w:p w14:paraId="2F76BC56" w14:textId="11865E8E" w:rsidR="00825602" w:rsidRPr="00825602" w:rsidRDefault="00825602" w:rsidP="0082560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25602">
        <w:rPr>
          <w:sz w:val="28"/>
          <w:szCs w:val="28"/>
          <w:lang w:eastAsia="ru-RU"/>
        </w:rPr>
        <w:t xml:space="preserve">В соответствии с Налоговым кодексом Российской Федерации, Земельным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AE7330">
        <w:rPr>
          <w:sz w:val="28"/>
          <w:szCs w:val="28"/>
          <w:lang w:eastAsia="ru-RU"/>
        </w:rPr>
        <w:t xml:space="preserve">Дружинского </w:t>
      </w:r>
      <w:r w:rsidRPr="00825602">
        <w:rPr>
          <w:sz w:val="28"/>
          <w:szCs w:val="28"/>
          <w:lang w:eastAsia="ru-RU"/>
        </w:rPr>
        <w:t xml:space="preserve">сельского поселения Омского муниципального района Омской области, Совет </w:t>
      </w:r>
      <w:r w:rsidR="00AE7330">
        <w:rPr>
          <w:sz w:val="28"/>
          <w:szCs w:val="28"/>
          <w:lang w:eastAsia="ru-RU"/>
        </w:rPr>
        <w:t>Дружинского</w:t>
      </w:r>
      <w:r w:rsidRPr="00825602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</w:p>
    <w:p w14:paraId="7923FA9E" w14:textId="77777777" w:rsidR="00825602" w:rsidRPr="00825602" w:rsidRDefault="00825602" w:rsidP="00825602">
      <w:pPr>
        <w:suppressAutoHyphens w:val="0"/>
        <w:jc w:val="both"/>
        <w:rPr>
          <w:sz w:val="28"/>
          <w:szCs w:val="28"/>
          <w:lang w:eastAsia="ru-RU"/>
        </w:rPr>
      </w:pPr>
    </w:p>
    <w:p w14:paraId="74527542" w14:textId="77777777" w:rsidR="00825602" w:rsidRPr="00825602" w:rsidRDefault="00825602" w:rsidP="000B6BF4">
      <w:pPr>
        <w:suppressAutoHyphens w:val="0"/>
        <w:jc w:val="both"/>
        <w:rPr>
          <w:sz w:val="28"/>
          <w:szCs w:val="28"/>
          <w:lang w:eastAsia="ru-RU"/>
        </w:rPr>
      </w:pPr>
      <w:r w:rsidRPr="00825602">
        <w:rPr>
          <w:sz w:val="28"/>
          <w:szCs w:val="28"/>
          <w:lang w:eastAsia="ru-RU"/>
        </w:rPr>
        <w:t>РЕШИЛ:</w:t>
      </w:r>
    </w:p>
    <w:p w14:paraId="1A695A8B" w14:textId="77777777" w:rsidR="00825602" w:rsidRPr="00825602" w:rsidRDefault="00825602" w:rsidP="00825602">
      <w:pPr>
        <w:suppressAutoHyphens w:val="0"/>
        <w:jc w:val="both"/>
        <w:rPr>
          <w:sz w:val="28"/>
          <w:szCs w:val="28"/>
          <w:lang w:eastAsia="ru-RU"/>
        </w:rPr>
      </w:pPr>
    </w:p>
    <w:p w14:paraId="56C339D2" w14:textId="27A0914D" w:rsidR="00825602" w:rsidRPr="00825602" w:rsidRDefault="00825602" w:rsidP="0082560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5602">
        <w:rPr>
          <w:rFonts w:eastAsia="Calibri"/>
          <w:sz w:val="28"/>
          <w:szCs w:val="28"/>
          <w:lang w:eastAsia="en-US"/>
        </w:rPr>
        <w:t xml:space="preserve">1. Внести в </w:t>
      </w:r>
      <w:r w:rsidR="000B6BF4">
        <w:rPr>
          <w:rFonts w:eastAsia="Calibri"/>
          <w:sz w:val="28"/>
          <w:szCs w:val="28"/>
          <w:lang w:eastAsia="en-US"/>
        </w:rPr>
        <w:t>р</w:t>
      </w:r>
      <w:r w:rsidRPr="00825602">
        <w:rPr>
          <w:rFonts w:eastAsia="Calibri"/>
          <w:sz w:val="28"/>
          <w:szCs w:val="28"/>
          <w:lang w:eastAsia="en-US"/>
        </w:rPr>
        <w:t xml:space="preserve">ешение Совета </w:t>
      </w:r>
      <w:proofErr w:type="spellStart"/>
      <w:r w:rsidR="00B72743">
        <w:rPr>
          <w:rFonts w:eastAsia="Calibri"/>
          <w:sz w:val="28"/>
          <w:szCs w:val="28"/>
          <w:lang w:eastAsia="en-US"/>
        </w:rPr>
        <w:t>Дружинского</w:t>
      </w:r>
      <w:proofErr w:type="spellEnd"/>
      <w:r w:rsidRPr="00825602">
        <w:rPr>
          <w:rFonts w:eastAsia="Calibri"/>
          <w:sz w:val="28"/>
          <w:szCs w:val="28"/>
          <w:lang w:eastAsia="en-US"/>
        </w:rPr>
        <w:t xml:space="preserve"> сельского поселения Омского муниципального района Омской области от </w:t>
      </w:r>
      <w:r w:rsidR="00B72743">
        <w:rPr>
          <w:rFonts w:eastAsia="Calibri"/>
          <w:sz w:val="28"/>
          <w:szCs w:val="28"/>
          <w:lang w:eastAsia="en-US"/>
        </w:rPr>
        <w:t>15</w:t>
      </w:r>
      <w:r w:rsidRPr="00825602">
        <w:rPr>
          <w:rFonts w:eastAsia="Calibri"/>
          <w:sz w:val="28"/>
          <w:szCs w:val="28"/>
          <w:lang w:eastAsia="en-US"/>
        </w:rPr>
        <w:t>.11.201</w:t>
      </w:r>
      <w:r w:rsidR="00B72743">
        <w:rPr>
          <w:rFonts w:eastAsia="Calibri"/>
          <w:sz w:val="28"/>
          <w:szCs w:val="28"/>
          <w:lang w:eastAsia="en-US"/>
        </w:rPr>
        <w:t>2</w:t>
      </w:r>
      <w:r w:rsidRPr="00825602">
        <w:rPr>
          <w:rFonts w:eastAsia="Calibri"/>
          <w:sz w:val="28"/>
          <w:szCs w:val="28"/>
          <w:lang w:eastAsia="en-US"/>
        </w:rPr>
        <w:t xml:space="preserve"> № </w:t>
      </w:r>
      <w:r w:rsidR="00B72743">
        <w:rPr>
          <w:rFonts w:eastAsia="Calibri"/>
          <w:sz w:val="28"/>
          <w:szCs w:val="28"/>
          <w:lang w:eastAsia="en-US"/>
        </w:rPr>
        <w:t>58</w:t>
      </w:r>
      <w:r w:rsidRPr="00825602">
        <w:rPr>
          <w:rFonts w:eastAsia="Calibri"/>
          <w:sz w:val="28"/>
          <w:szCs w:val="28"/>
          <w:lang w:eastAsia="en-US"/>
        </w:rPr>
        <w:t xml:space="preserve"> «Об установлении земельного налога» (далее – решение) следующее изменение:</w:t>
      </w:r>
    </w:p>
    <w:p w14:paraId="1A8E1764" w14:textId="2D59B12B" w:rsidR="00825602" w:rsidRPr="00825602" w:rsidRDefault="00825602" w:rsidP="00825602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5602">
        <w:rPr>
          <w:rFonts w:eastAsia="Calibri"/>
          <w:sz w:val="28"/>
          <w:szCs w:val="28"/>
          <w:lang w:eastAsia="en-US"/>
        </w:rPr>
        <w:t xml:space="preserve">1.1. </w:t>
      </w:r>
      <w:r w:rsidR="00181DB7">
        <w:rPr>
          <w:rFonts w:eastAsia="Calibri"/>
          <w:sz w:val="28"/>
          <w:szCs w:val="28"/>
          <w:lang w:eastAsia="en-US"/>
        </w:rPr>
        <w:t>абзац второй п</w:t>
      </w:r>
      <w:r w:rsidRPr="00825602">
        <w:rPr>
          <w:rFonts w:eastAsia="Calibri"/>
          <w:sz w:val="28"/>
          <w:szCs w:val="28"/>
          <w:lang w:eastAsia="en-US"/>
        </w:rPr>
        <w:t>одпункт</w:t>
      </w:r>
      <w:r w:rsidR="00181DB7">
        <w:rPr>
          <w:rFonts w:eastAsia="Calibri"/>
          <w:sz w:val="28"/>
          <w:szCs w:val="28"/>
          <w:lang w:eastAsia="en-US"/>
        </w:rPr>
        <w:t xml:space="preserve">а 1) </w:t>
      </w:r>
      <w:r w:rsidRPr="00825602">
        <w:rPr>
          <w:rFonts w:eastAsia="Calibri"/>
          <w:sz w:val="28"/>
          <w:szCs w:val="28"/>
          <w:lang w:eastAsia="en-US"/>
        </w:rPr>
        <w:t>пункта 2 решения изложить в следующей редакции:</w:t>
      </w:r>
    </w:p>
    <w:p w14:paraId="58241298" w14:textId="64EE8A72" w:rsidR="00825602" w:rsidRDefault="00825602" w:rsidP="0082560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5602">
        <w:rPr>
          <w:rFonts w:eastAsia="Calibri"/>
          <w:color w:val="00B050"/>
          <w:sz w:val="28"/>
          <w:szCs w:val="28"/>
          <w:lang w:eastAsia="en-US"/>
        </w:rPr>
        <w:t xml:space="preserve"> </w:t>
      </w:r>
      <w:proofErr w:type="gramStart"/>
      <w:r w:rsidRPr="00825602">
        <w:rPr>
          <w:rFonts w:eastAsia="Calibri"/>
          <w:sz w:val="28"/>
          <w:szCs w:val="28"/>
          <w:lang w:eastAsia="en-US"/>
        </w:rPr>
        <w:t>«</w:t>
      </w:r>
      <w:r w:rsidRPr="00825602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6" w:history="1">
        <w:r w:rsidRPr="00825602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825602">
        <w:rPr>
          <w:rFonts w:eastAsiaTheme="minorHAnsi"/>
          <w:sz w:val="28"/>
          <w:szCs w:val="28"/>
          <w:lang w:eastAsia="en-US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825602">
          <w:rPr>
            <w:rFonts w:eastAsiaTheme="minorHAnsi"/>
            <w:sz w:val="28"/>
            <w:szCs w:val="28"/>
            <w:lang w:eastAsia="en-US"/>
          </w:rPr>
          <w:t>исключением</w:t>
        </w:r>
      </w:hyperlink>
      <w:r w:rsidRPr="00825602">
        <w:rPr>
          <w:rFonts w:eastAsiaTheme="minorHAnsi"/>
          <w:sz w:val="28"/>
          <w:szCs w:val="28"/>
          <w:lang w:eastAsia="en-US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825602">
        <w:rPr>
          <w:rFonts w:eastAsia="Calibri"/>
          <w:sz w:val="28"/>
          <w:szCs w:val="28"/>
          <w:lang w:eastAsia="en-US"/>
        </w:rPr>
        <w:t>;».</w:t>
      </w:r>
      <w:proofErr w:type="gramEnd"/>
    </w:p>
    <w:p w14:paraId="7BF2AE4A" w14:textId="3BC316CE" w:rsidR="00D53F49" w:rsidRDefault="00825602" w:rsidP="00181DB7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5602">
        <w:rPr>
          <w:rFonts w:eastAsia="Calibri"/>
          <w:sz w:val="28"/>
          <w:szCs w:val="28"/>
          <w:lang w:eastAsia="en-US"/>
        </w:rPr>
        <w:t xml:space="preserve">2. </w:t>
      </w:r>
      <w:r w:rsidRPr="00825602">
        <w:rPr>
          <w:color w:val="000000"/>
          <w:sz w:val="28"/>
          <w:szCs w:val="28"/>
          <w:lang w:eastAsia="en-US"/>
        </w:rPr>
        <w:t xml:space="preserve">Опубликовать настоящее решение </w:t>
      </w:r>
      <w:r w:rsidR="00D53F49" w:rsidRPr="00184920">
        <w:rPr>
          <w:sz w:val="28"/>
          <w:szCs w:val="28"/>
        </w:rPr>
        <w:t>в</w:t>
      </w:r>
      <w:r w:rsidR="00D53F49">
        <w:rPr>
          <w:sz w:val="28"/>
          <w:szCs w:val="28"/>
        </w:rPr>
        <w:t xml:space="preserve"> периодическом печатном издании   </w:t>
      </w:r>
    </w:p>
    <w:p w14:paraId="6FE2B867" w14:textId="77777777" w:rsidR="000B6BF4" w:rsidRDefault="00D53F49" w:rsidP="00BC3AA8">
      <w:pPr>
        <w:jc w:val="both"/>
        <w:rPr>
          <w:sz w:val="28"/>
          <w:szCs w:val="28"/>
        </w:rPr>
      </w:pPr>
      <w:r w:rsidRPr="00184920">
        <w:rPr>
          <w:sz w:val="28"/>
          <w:szCs w:val="28"/>
        </w:rPr>
        <w:t>«Омский муниципальный вестник», разместить на официальном сайте Дружинского сельского поселения в сети «Интернет</w:t>
      </w:r>
      <w:r w:rsidRPr="000F181E">
        <w:rPr>
          <w:sz w:val="28"/>
          <w:szCs w:val="28"/>
        </w:rPr>
        <w:t>»</w:t>
      </w:r>
      <w:r w:rsidR="000B6BF4">
        <w:rPr>
          <w:sz w:val="28"/>
          <w:szCs w:val="28"/>
        </w:rPr>
        <w:t>.</w:t>
      </w:r>
    </w:p>
    <w:p w14:paraId="08682340" w14:textId="39B6E2BE" w:rsidR="00825602" w:rsidRDefault="00825602" w:rsidP="00181DB7">
      <w:pPr>
        <w:ind w:firstLine="567"/>
        <w:jc w:val="both"/>
        <w:rPr>
          <w:sz w:val="28"/>
          <w:szCs w:val="28"/>
          <w:lang w:eastAsia="ru-RU"/>
        </w:rPr>
      </w:pPr>
      <w:r w:rsidRPr="00825602">
        <w:rPr>
          <w:sz w:val="28"/>
          <w:szCs w:val="28"/>
          <w:lang w:eastAsia="ru-RU"/>
        </w:rPr>
        <w:t>3. Настоящее решение вступает в силу с 1 января 2024 года, но не ранее, чем по истечении одного месяца со дня его официального опубликования и не ранее первого числа очередного налогового периода по земельному налогу.</w:t>
      </w:r>
      <w:r w:rsidR="00181DB7">
        <w:rPr>
          <w:sz w:val="28"/>
          <w:szCs w:val="28"/>
          <w:lang w:eastAsia="ru-RU"/>
        </w:rPr>
        <w:t xml:space="preserve"> </w:t>
      </w:r>
    </w:p>
    <w:p w14:paraId="1E1CF6CA" w14:textId="77777777" w:rsidR="00825602" w:rsidRPr="00825602" w:rsidRDefault="00825602" w:rsidP="00825602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602">
        <w:rPr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14:paraId="5834611F" w14:textId="77777777" w:rsidR="00825602" w:rsidRPr="00825602" w:rsidRDefault="00825602" w:rsidP="00825602">
      <w:pPr>
        <w:tabs>
          <w:tab w:val="left" w:pos="7187"/>
        </w:tabs>
        <w:suppressAutoHyphens w:val="0"/>
        <w:jc w:val="both"/>
        <w:rPr>
          <w:sz w:val="28"/>
          <w:szCs w:val="28"/>
          <w:lang w:eastAsia="ru-RU"/>
        </w:rPr>
      </w:pPr>
    </w:p>
    <w:p w14:paraId="599AFDC9" w14:textId="77777777" w:rsidR="000B6BF4" w:rsidRDefault="000B6BF4" w:rsidP="0082560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spellStart"/>
      <w:r w:rsidR="00825602" w:rsidRPr="00825602">
        <w:rPr>
          <w:sz w:val="28"/>
          <w:szCs w:val="28"/>
          <w:lang w:eastAsia="ru-RU"/>
        </w:rPr>
        <w:t>Дружинского</w:t>
      </w:r>
      <w:proofErr w:type="spellEnd"/>
      <w:r w:rsidR="00825602" w:rsidRPr="00825602">
        <w:rPr>
          <w:sz w:val="28"/>
          <w:szCs w:val="28"/>
          <w:lang w:eastAsia="ru-RU"/>
        </w:rPr>
        <w:t xml:space="preserve"> </w:t>
      </w:r>
    </w:p>
    <w:p w14:paraId="540566B1" w14:textId="0F1BC878" w:rsidR="0073375C" w:rsidRPr="00DD04C4" w:rsidRDefault="00825602" w:rsidP="00181DB7">
      <w:pPr>
        <w:suppressAutoHyphens w:val="0"/>
        <w:jc w:val="both"/>
        <w:rPr>
          <w:sz w:val="28"/>
          <w:szCs w:val="28"/>
        </w:rPr>
      </w:pPr>
      <w:r w:rsidRPr="00825602">
        <w:rPr>
          <w:sz w:val="28"/>
          <w:szCs w:val="28"/>
          <w:lang w:eastAsia="ru-RU"/>
        </w:rPr>
        <w:t xml:space="preserve">сельского поселения </w:t>
      </w:r>
      <w:r w:rsidRPr="00825602">
        <w:rPr>
          <w:sz w:val="28"/>
          <w:szCs w:val="28"/>
          <w:lang w:eastAsia="ru-RU"/>
        </w:rPr>
        <w:tab/>
      </w:r>
      <w:r w:rsidRPr="00825602">
        <w:rPr>
          <w:sz w:val="28"/>
          <w:szCs w:val="28"/>
          <w:lang w:eastAsia="ru-RU"/>
        </w:rPr>
        <w:tab/>
      </w:r>
      <w:r w:rsidRPr="00825602">
        <w:rPr>
          <w:sz w:val="28"/>
          <w:szCs w:val="28"/>
          <w:lang w:eastAsia="ru-RU"/>
        </w:rPr>
        <w:tab/>
        <w:t xml:space="preserve">          </w:t>
      </w:r>
      <w:r w:rsidRPr="00825602">
        <w:rPr>
          <w:sz w:val="28"/>
          <w:szCs w:val="28"/>
          <w:lang w:eastAsia="ru-RU"/>
        </w:rPr>
        <w:tab/>
        <w:t xml:space="preserve"> </w:t>
      </w:r>
      <w:r w:rsidR="000B6BF4">
        <w:rPr>
          <w:sz w:val="28"/>
          <w:szCs w:val="28"/>
          <w:lang w:eastAsia="ru-RU"/>
        </w:rPr>
        <w:t xml:space="preserve">                                 </w:t>
      </w:r>
      <w:r w:rsidRPr="00825602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.А.</w:t>
      </w:r>
      <w:r w:rsidR="000B6BF4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Ла</w:t>
      </w:r>
      <w:r w:rsidR="00846AFB">
        <w:rPr>
          <w:sz w:val="28"/>
          <w:szCs w:val="28"/>
          <w:lang w:eastAsia="ru-RU"/>
        </w:rPr>
        <w:t>нг</w:t>
      </w:r>
      <w:r>
        <w:rPr>
          <w:sz w:val="28"/>
          <w:szCs w:val="28"/>
          <w:lang w:eastAsia="ru-RU"/>
        </w:rPr>
        <w:t>лиц</w:t>
      </w:r>
      <w:bookmarkStart w:id="0" w:name="_GoBack"/>
      <w:bookmarkEnd w:id="0"/>
      <w:proofErr w:type="spellEnd"/>
    </w:p>
    <w:sectPr w:rsidR="0073375C" w:rsidRPr="00DD04C4" w:rsidSect="00181DB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30E"/>
    <w:multiLevelType w:val="hybridMultilevel"/>
    <w:tmpl w:val="24206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C1222"/>
    <w:multiLevelType w:val="multilevel"/>
    <w:tmpl w:val="A216C0C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66"/>
    <w:rsid w:val="00015CD4"/>
    <w:rsid w:val="00021118"/>
    <w:rsid w:val="000428A5"/>
    <w:rsid w:val="00055780"/>
    <w:rsid w:val="00063D6B"/>
    <w:rsid w:val="000A6CEA"/>
    <w:rsid w:val="000B1479"/>
    <w:rsid w:val="000B48D1"/>
    <w:rsid w:val="000B6BF4"/>
    <w:rsid w:val="000D21F3"/>
    <w:rsid w:val="000E55F7"/>
    <w:rsid w:val="000E6A63"/>
    <w:rsid w:val="000F181E"/>
    <w:rsid w:val="001065E8"/>
    <w:rsid w:val="0011423A"/>
    <w:rsid w:val="00144740"/>
    <w:rsid w:val="00156985"/>
    <w:rsid w:val="00163C1C"/>
    <w:rsid w:val="001648A2"/>
    <w:rsid w:val="00177872"/>
    <w:rsid w:val="00181DB7"/>
    <w:rsid w:val="001841ED"/>
    <w:rsid w:val="00193906"/>
    <w:rsid w:val="001A263E"/>
    <w:rsid w:val="001C13A7"/>
    <w:rsid w:val="001E61DC"/>
    <w:rsid w:val="001F144F"/>
    <w:rsid w:val="001F54F2"/>
    <w:rsid w:val="00202B33"/>
    <w:rsid w:val="00212F86"/>
    <w:rsid w:val="002604AF"/>
    <w:rsid w:val="00261935"/>
    <w:rsid w:val="00275D1C"/>
    <w:rsid w:val="00285ABE"/>
    <w:rsid w:val="00340FCD"/>
    <w:rsid w:val="00355C85"/>
    <w:rsid w:val="003572DC"/>
    <w:rsid w:val="0038250E"/>
    <w:rsid w:val="003836B0"/>
    <w:rsid w:val="00383846"/>
    <w:rsid w:val="00394AE1"/>
    <w:rsid w:val="003D10CE"/>
    <w:rsid w:val="00422FA5"/>
    <w:rsid w:val="00432601"/>
    <w:rsid w:val="00481C45"/>
    <w:rsid w:val="004C7986"/>
    <w:rsid w:val="004D64D2"/>
    <w:rsid w:val="004E4284"/>
    <w:rsid w:val="004E6614"/>
    <w:rsid w:val="005019CA"/>
    <w:rsid w:val="0051225F"/>
    <w:rsid w:val="00513E21"/>
    <w:rsid w:val="005217FC"/>
    <w:rsid w:val="005325CD"/>
    <w:rsid w:val="005475F7"/>
    <w:rsid w:val="005A219F"/>
    <w:rsid w:val="005A7F54"/>
    <w:rsid w:val="005C4366"/>
    <w:rsid w:val="005D66D3"/>
    <w:rsid w:val="00675063"/>
    <w:rsid w:val="006C6190"/>
    <w:rsid w:val="006E3772"/>
    <w:rsid w:val="006F1C71"/>
    <w:rsid w:val="0071520E"/>
    <w:rsid w:val="0073375C"/>
    <w:rsid w:val="007420C7"/>
    <w:rsid w:val="007433B1"/>
    <w:rsid w:val="00783153"/>
    <w:rsid w:val="0079258B"/>
    <w:rsid w:val="007D6156"/>
    <w:rsid w:val="00825602"/>
    <w:rsid w:val="00831BFD"/>
    <w:rsid w:val="0084039C"/>
    <w:rsid w:val="00846AFB"/>
    <w:rsid w:val="008601AF"/>
    <w:rsid w:val="0088119E"/>
    <w:rsid w:val="00895EFB"/>
    <w:rsid w:val="008B01F6"/>
    <w:rsid w:val="008D090C"/>
    <w:rsid w:val="008D17FB"/>
    <w:rsid w:val="009472A2"/>
    <w:rsid w:val="00961434"/>
    <w:rsid w:val="009614C7"/>
    <w:rsid w:val="00981826"/>
    <w:rsid w:val="00982B37"/>
    <w:rsid w:val="00993FA4"/>
    <w:rsid w:val="00995C3D"/>
    <w:rsid w:val="009B329B"/>
    <w:rsid w:val="009B4BE5"/>
    <w:rsid w:val="009C3ADB"/>
    <w:rsid w:val="00A02CDF"/>
    <w:rsid w:val="00A12B2F"/>
    <w:rsid w:val="00A758FC"/>
    <w:rsid w:val="00A8775B"/>
    <w:rsid w:val="00AB3C88"/>
    <w:rsid w:val="00AD5EE3"/>
    <w:rsid w:val="00AE7330"/>
    <w:rsid w:val="00AF719E"/>
    <w:rsid w:val="00B45EAE"/>
    <w:rsid w:val="00B61FF1"/>
    <w:rsid w:val="00B72743"/>
    <w:rsid w:val="00BB65D0"/>
    <w:rsid w:val="00BC3AA8"/>
    <w:rsid w:val="00BC6489"/>
    <w:rsid w:val="00C02285"/>
    <w:rsid w:val="00C72B1E"/>
    <w:rsid w:val="00C859A6"/>
    <w:rsid w:val="00CB3D2D"/>
    <w:rsid w:val="00D04966"/>
    <w:rsid w:val="00D07137"/>
    <w:rsid w:val="00D53F49"/>
    <w:rsid w:val="00D7091F"/>
    <w:rsid w:val="00DA0A3C"/>
    <w:rsid w:val="00DB0186"/>
    <w:rsid w:val="00DD2020"/>
    <w:rsid w:val="00DF744D"/>
    <w:rsid w:val="00E1776E"/>
    <w:rsid w:val="00E2317E"/>
    <w:rsid w:val="00E318CB"/>
    <w:rsid w:val="00E32CAD"/>
    <w:rsid w:val="00E964A1"/>
    <w:rsid w:val="00ED2BBF"/>
    <w:rsid w:val="00EE2B6D"/>
    <w:rsid w:val="00EF1E4F"/>
    <w:rsid w:val="00EF563D"/>
    <w:rsid w:val="00EF5B10"/>
    <w:rsid w:val="00F21403"/>
    <w:rsid w:val="00F335DF"/>
    <w:rsid w:val="00F51EF8"/>
    <w:rsid w:val="00F83045"/>
    <w:rsid w:val="00F91747"/>
    <w:rsid w:val="00FD2695"/>
    <w:rsid w:val="00FE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C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Title">
    <w:name w:val="ConsTitle"/>
    <w:rsid w:val="007337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8119E"/>
    <w:pPr>
      <w:ind w:left="720"/>
      <w:contextualSpacing/>
    </w:pPr>
  </w:style>
  <w:style w:type="character" w:styleId="a4">
    <w:name w:val="Hyperlink"/>
    <w:rsid w:val="00D53F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575DB2E8B2B1398E511555BDF66AADAEE036C590DDE22374C456FE757CFD18ADFF047D4A97DAC0C137112EC4B467CC9ACB2DB305DF031FV70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75DB2E8B2B1398E511555BDF66AADAEE136C29CDDE22374C456FE757CFD18ADFF047D4A97DFC1CC37112EC4B467CC9ACB2DB305DF031FV70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2022-03-16T10:40:00Z</cp:lastPrinted>
  <dcterms:created xsi:type="dcterms:W3CDTF">2021-01-27T09:53:00Z</dcterms:created>
  <dcterms:modified xsi:type="dcterms:W3CDTF">2023-11-13T09:04:00Z</dcterms:modified>
</cp:coreProperties>
</file>